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41E90" w14:textId="77777777" w:rsidR="00FA61F2" w:rsidRDefault="00FA61F2" w:rsidP="00D26B15"/>
    <w:p w14:paraId="2675BCA6" w14:textId="4473F468" w:rsidR="00D26B15" w:rsidRDefault="0047288D" w:rsidP="00D26B15">
      <w:bookmarkStart w:id="0" w:name="_GoBack"/>
      <w:bookmarkEnd w:id="0"/>
      <w:r>
        <w:t>Con la finalidad de mantener vivas las tradiciones nacionales, así como de fomentar la lectura y escritura en familia, l</w:t>
      </w:r>
      <w:r w:rsidR="00286426">
        <w:t xml:space="preserve">a EST 99 a través del programa de Fomento a la Lectura y la Escritura, </w:t>
      </w:r>
      <w:r w:rsidR="00D26B15">
        <w:t xml:space="preserve">convoca </w:t>
      </w:r>
      <w:r w:rsidR="00286426">
        <w:t>al Concurso</w:t>
      </w:r>
      <w:r w:rsidR="00D26B15">
        <w:t xml:space="preserve"> </w:t>
      </w:r>
      <w:r w:rsidR="00286426">
        <w:t>“</w:t>
      </w:r>
      <w:r w:rsidR="00A22EE4">
        <w:t>Calaveras literarias 2016</w:t>
      </w:r>
      <w:r w:rsidR="00286426">
        <w:t>”, bajo las siguientes:</w:t>
      </w:r>
    </w:p>
    <w:p w14:paraId="25F4B14A" w14:textId="58D7820C" w:rsidR="00286426" w:rsidRPr="00286426" w:rsidRDefault="00286426" w:rsidP="00286426">
      <w:pPr>
        <w:jc w:val="center"/>
        <w:rPr>
          <w:b/>
        </w:rPr>
      </w:pPr>
      <w:r>
        <w:rPr>
          <w:b/>
        </w:rPr>
        <w:t>BASES:</w:t>
      </w:r>
    </w:p>
    <w:p w14:paraId="55384999" w14:textId="7D040E4A" w:rsidR="00475796" w:rsidRDefault="00D26B15" w:rsidP="00475796">
      <w:pPr>
        <w:pStyle w:val="Prrafodelista"/>
        <w:numPr>
          <w:ilvl w:val="0"/>
          <w:numId w:val="5"/>
        </w:numPr>
      </w:pPr>
      <w:r>
        <w:t>Podrán p</w:t>
      </w:r>
      <w:r w:rsidR="00286426">
        <w:t>articipar en este concurso</w:t>
      </w:r>
      <w:r>
        <w:t xml:space="preserve"> los </w:t>
      </w:r>
      <w:r w:rsidR="008274C8">
        <w:t xml:space="preserve">familiares directos de los </w:t>
      </w:r>
      <w:r w:rsidR="00286426">
        <w:t>alumnos inscritos en el plantel en el presente ciclo escolar 2016-2017.</w:t>
      </w:r>
    </w:p>
    <w:p w14:paraId="1FA536AE" w14:textId="120C61FC" w:rsidR="008274C8" w:rsidRDefault="008274C8" w:rsidP="00475796">
      <w:pPr>
        <w:pStyle w:val="Prrafodelista"/>
        <w:numPr>
          <w:ilvl w:val="0"/>
          <w:numId w:val="5"/>
        </w:numPr>
      </w:pPr>
      <w:r>
        <w:t>Se entiende por familiar directo el consanguíneo: madre, padre, abuelo, abuela, tío(a) -hermano(a) de padre o madre- hermano(a) mayor de 18 años.</w:t>
      </w:r>
    </w:p>
    <w:p w14:paraId="0017CB1B" w14:textId="3C8855AD" w:rsidR="008274C8" w:rsidRDefault="008274C8" w:rsidP="00475796">
      <w:pPr>
        <w:pStyle w:val="Prrafodelista"/>
        <w:numPr>
          <w:ilvl w:val="0"/>
          <w:numId w:val="5"/>
        </w:numPr>
      </w:pPr>
      <w:r>
        <w:t>Se deberá demostrar la consanguineidad con el alumno mediante algún documento probatorio.</w:t>
      </w:r>
    </w:p>
    <w:p w14:paraId="28AB3999" w14:textId="2725176A" w:rsidR="00286426" w:rsidRDefault="008274C8" w:rsidP="00286426">
      <w:pPr>
        <w:pStyle w:val="Prrafodelista"/>
        <w:numPr>
          <w:ilvl w:val="0"/>
          <w:numId w:val="5"/>
        </w:numPr>
      </w:pPr>
      <w:r>
        <w:t>Participarán en categoría única</w:t>
      </w:r>
      <w:r w:rsidR="00286426">
        <w:t xml:space="preserve">: </w:t>
      </w:r>
      <w:r>
        <w:t>familiares directos.</w:t>
      </w:r>
    </w:p>
    <w:p w14:paraId="6371D9F4" w14:textId="38FD5599" w:rsidR="00286426" w:rsidRDefault="00286426" w:rsidP="00242D39">
      <w:pPr>
        <w:pStyle w:val="Prrafodelista"/>
        <w:numPr>
          <w:ilvl w:val="0"/>
          <w:numId w:val="5"/>
        </w:numPr>
      </w:pPr>
      <w:r>
        <w:t xml:space="preserve">El texto </w:t>
      </w:r>
      <w:r w:rsidR="008274C8">
        <w:t>hará referencia a un personaje escolar:</w:t>
      </w:r>
    </w:p>
    <w:p w14:paraId="7B52D3B9" w14:textId="47BDF688" w:rsidR="008274C8" w:rsidRDefault="008274C8" w:rsidP="008274C8">
      <w:pPr>
        <w:pStyle w:val="Prrafodelista"/>
        <w:numPr>
          <w:ilvl w:val="0"/>
          <w:numId w:val="8"/>
        </w:numPr>
      </w:pPr>
      <w:r>
        <w:t>Personal del plantel: un maestro(a) en activo o recientemente jubilado(a), personal directivo (director, subdirector, etc.), personal administrativo o de intendencia.</w:t>
      </w:r>
    </w:p>
    <w:p w14:paraId="5FDB06B9" w14:textId="655DB110" w:rsidR="008274C8" w:rsidRDefault="009E2D65" w:rsidP="008274C8">
      <w:pPr>
        <w:pStyle w:val="Prrafodelista"/>
        <w:numPr>
          <w:ilvl w:val="0"/>
          <w:numId w:val="8"/>
        </w:numPr>
      </w:pPr>
      <w:r>
        <w:t>Un grupo escolar de cualquier grado.</w:t>
      </w:r>
    </w:p>
    <w:p w14:paraId="4578B074" w14:textId="0EAA039C" w:rsidR="007C466E" w:rsidRDefault="007C466E" w:rsidP="00475796">
      <w:pPr>
        <w:pStyle w:val="Prrafodelista"/>
        <w:numPr>
          <w:ilvl w:val="0"/>
          <w:numId w:val="5"/>
        </w:numPr>
      </w:pPr>
      <w:r>
        <w:t>Las calaveritas deberán ser de carácter tradicional: hacer referencia al personaje con relación a la muerte, las características que le definen y ajustarse a la rima. (ver apoyo informativo anexo)</w:t>
      </w:r>
    </w:p>
    <w:p w14:paraId="14447148" w14:textId="3C299041" w:rsidR="009E2D65" w:rsidRDefault="00475796" w:rsidP="007C466E">
      <w:pPr>
        <w:pStyle w:val="Prrafodelista"/>
        <w:numPr>
          <w:ilvl w:val="0"/>
          <w:numId w:val="5"/>
        </w:numPr>
      </w:pPr>
      <w:r>
        <w:t>Los textos deberán ser de su autoría e inéditos. Se participará con un solo texto.</w:t>
      </w:r>
    </w:p>
    <w:p w14:paraId="5BDAF100" w14:textId="701A4692" w:rsidR="00242D39" w:rsidRDefault="00242D39" w:rsidP="00242D39">
      <w:pPr>
        <w:pStyle w:val="Prrafodelista"/>
        <w:numPr>
          <w:ilvl w:val="0"/>
          <w:numId w:val="5"/>
        </w:numPr>
      </w:pPr>
      <w:r>
        <w:t xml:space="preserve">El texto se escribirá en un mínimo de </w:t>
      </w:r>
      <w:r w:rsidR="00311057">
        <w:t>8 versos y un máximo de 24</w:t>
      </w:r>
      <w:r w:rsidR="00475796">
        <w:t>.</w:t>
      </w:r>
    </w:p>
    <w:p w14:paraId="2C63FB41" w14:textId="736C71D2" w:rsidR="00475796" w:rsidRDefault="00475796" w:rsidP="00242D39">
      <w:pPr>
        <w:pStyle w:val="Prrafodelista"/>
        <w:numPr>
          <w:ilvl w:val="0"/>
          <w:numId w:val="5"/>
        </w:numPr>
      </w:pPr>
      <w:r>
        <w:t>El texto se presentará en una hoja tamaño carta, con l</w:t>
      </w:r>
      <w:r w:rsidR="00311057">
        <w:t xml:space="preserve">etra </w:t>
      </w:r>
      <w:proofErr w:type="spellStart"/>
      <w:r w:rsidR="00311057">
        <w:t>arial</w:t>
      </w:r>
      <w:proofErr w:type="spellEnd"/>
      <w:r w:rsidR="00311057">
        <w:t xml:space="preserve"> de 12 puntos, a</w:t>
      </w:r>
      <w:r>
        <w:t xml:space="preserve"> espacio</w:t>
      </w:r>
      <w:r w:rsidR="00311057">
        <w:t xml:space="preserve"> sencillo entre versos y doble entre estrofas</w:t>
      </w:r>
      <w:r>
        <w:t>.</w:t>
      </w:r>
    </w:p>
    <w:p w14:paraId="4282E88A" w14:textId="3765F4B0" w:rsidR="00475796" w:rsidRDefault="00475796" w:rsidP="00242D39">
      <w:pPr>
        <w:pStyle w:val="Prrafodelista"/>
        <w:numPr>
          <w:ilvl w:val="0"/>
          <w:numId w:val="5"/>
        </w:numPr>
      </w:pPr>
      <w:r>
        <w:t>Se distribuirá de la siguiente manera el contenido de la hoja:</w:t>
      </w:r>
    </w:p>
    <w:p w14:paraId="5D68DFCC" w14:textId="2286FA4F" w:rsidR="00475796" w:rsidRDefault="00311057" w:rsidP="00475796">
      <w:pPr>
        <w:pStyle w:val="Prrafodelista"/>
        <w:numPr>
          <w:ilvl w:val="0"/>
          <w:numId w:val="6"/>
        </w:numPr>
      </w:pPr>
      <w:r>
        <w:t>Título de la calaverita</w:t>
      </w:r>
      <w:r w:rsidR="00475796">
        <w:t>: hasta arriba, centrado y en negritas.</w:t>
      </w:r>
    </w:p>
    <w:p w14:paraId="5E624CD6" w14:textId="22577C94" w:rsidR="00475796" w:rsidRDefault="00475796" w:rsidP="00475796">
      <w:pPr>
        <w:pStyle w:val="Prrafodelista"/>
        <w:numPr>
          <w:ilvl w:val="0"/>
          <w:numId w:val="6"/>
        </w:numPr>
      </w:pPr>
      <w:r>
        <w:t>Contenido: desarrollo de</w:t>
      </w:r>
      <w:r w:rsidR="00311057">
        <w:t xml:space="preserve"> </w:t>
      </w:r>
      <w:r>
        <w:t>l</w:t>
      </w:r>
      <w:r w:rsidR="00311057">
        <w:t>a</w:t>
      </w:r>
      <w:r>
        <w:t xml:space="preserve"> </w:t>
      </w:r>
      <w:r w:rsidR="00311057">
        <w:t>calaverita literaria</w:t>
      </w:r>
      <w:r>
        <w:t>, cuidando la y la ortografía.</w:t>
      </w:r>
    </w:p>
    <w:p w14:paraId="1D61CF72" w14:textId="1324E5D4" w:rsidR="00475796" w:rsidRDefault="00475796" w:rsidP="00475796">
      <w:pPr>
        <w:pStyle w:val="Prrafodelista"/>
        <w:numPr>
          <w:ilvl w:val="0"/>
          <w:numId w:val="6"/>
        </w:numPr>
      </w:pPr>
      <w:r>
        <w:t>Datos de identificación: en la parte inferior se responderá lo siguiente:</w:t>
      </w:r>
    </w:p>
    <w:p w14:paraId="0991A779" w14:textId="356A8244" w:rsidR="00475796" w:rsidRDefault="00475796" w:rsidP="00475796">
      <w:pPr>
        <w:pStyle w:val="Prrafodelista"/>
        <w:ind w:left="1080"/>
      </w:pPr>
      <w:r>
        <w:t>-</w:t>
      </w:r>
      <w:r w:rsidR="00311057">
        <w:t>Nombre del autor</w:t>
      </w:r>
      <w:r>
        <w:t xml:space="preserve">: </w:t>
      </w:r>
    </w:p>
    <w:p w14:paraId="52142FB6" w14:textId="415A2386" w:rsidR="00311057" w:rsidRDefault="00311057" w:rsidP="00475796">
      <w:pPr>
        <w:pStyle w:val="Prrafodelista"/>
        <w:ind w:left="1080"/>
      </w:pPr>
      <w:r>
        <w:t xml:space="preserve">-Nombre del alumno, comenzando por apellidos: </w:t>
      </w:r>
    </w:p>
    <w:p w14:paraId="6053174F" w14:textId="0446EEDB" w:rsidR="00475796" w:rsidRDefault="00475796" w:rsidP="00475796">
      <w:pPr>
        <w:pStyle w:val="Prrafodelista"/>
        <w:ind w:left="1080"/>
      </w:pPr>
      <w:r>
        <w:t>-Grupo:</w:t>
      </w:r>
    </w:p>
    <w:p w14:paraId="30460A19" w14:textId="62EE76E1" w:rsidR="00311057" w:rsidRDefault="00311057" w:rsidP="00475796">
      <w:pPr>
        <w:pStyle w:val="Prrafodelista"/>
        <w:ind w:left="1080"/>
      </w:pPr>
      <w:r>
        <w:t>-Relación de consanguineidad con el alumno:</w:t>
      </w:r>
    </w:p>
    <w:p w14:paraId="52BCD44E" w14:textId="065AD7A3" w:rsidR="00311057" w:rsidRDefault="00311057" w:rsidP="00475796">
      <w:pPr>
        <w:pStyle w:val="Prrafodelista"/>
        <w:numPr>
          <w:ilvl w:val="0"/>
          <w:numId w:val="5"/>
        </w:numPr>
      </w:pPr>
      <w:r>
        <w:t>Adicionalmente, se entregará una fotocopia del documento probatorio de la relación familiar.</w:t>
      </w:r>
    </w:p>
    <w:p w14:paraId="1FA05BF4" w14:textId="3BD52566" w:rsidR="00475796" w:rsidRDefault="00475796" w:rsidP="00475796">
      <w:pPr>
        <w:pStyle w:val="Prrafodelista"/>
        <w:numPr>
          <w:ilvl w:val="0"/>
          <w:numId w:val="5"/>
        </w:numPr>
      </w:pPr>
      <w:r>
        <w:t xml:space="preserve">Los trabajos deberán entregarse </w:t>
      </w:r>
      <w:r w:rsidR="00311057">
        <w:t>los días 24 al 26 de octubre</w:t>
      </w:r>
      <w:r>
        <w:t xml:space="preserve"> </w:t>
      </w:r>
      <w:r w:rsidR="00B452C7">
        <w:t xml:space="preserve">de 2016 </w:t>
      </w:r>
      <w:r>
        <w:t>con su profesor(a) tutor(a).</w:t>
      </w:r>
    </w:p>
    <w:p w14:paraId="7CAB6664" w14:textId="4C00D058" w:rsidR="00475796" w:rsidRDefault="00475796" w:rsidP="00475796">
      <w:pPr>
        <w:pStyle w:val="Prrafodelista"/>
        <w:numPr>
          <w:ilvl w:val="0"/>
          <w:numId w:val="5"/>
        </w:numPr>
      </w:pPr>
      <w:r>
        <w:t xml:space="preserve">Los profesores tutores harán una </w:t>
      </w:r>
      <w:r w:rsidR="00943B3B">
        <w:t>pre</w:t>
      </w:r>
      <w:r>
        <w:t>selec</w:t>
      </w:r>
      <w:r w:rsidR="00943B3B">
        <w:t xml:space="preserve">ción de dos trabajos por grupo y entregarán todos los </w:t>
      </w:r>
      <w:r w:rsidR="00311057">
        <w:t>trabajos participantes el día 28</w:t>
      </w:r>
      <w:r w:rsidR="00943B3B">
        <w:t xml:space="preserve"> de octubre</w:t>
      </w:r>
      <w:r w:rsidR="00B452C7">
        <w:t xml:space="preserve"> de 2016</w:t>
      </w:r>
      <w:r w:rsidR="00311057">
        <w:t xml:space="preserve"> en Reunión de CTE</w:t>
      </w:r>
      <w:r w:rsidR="00B452C7">
        <w:t>.</w:t>
      </w:r>
    </w:p>
    <w:p w14:paraId="56458D72" w14:textId="67AE8C07" w:rsidR="0047288D" w:rsidRDefault="0047288D" w:rsidP="00475796">
      <w:pPr>
        <w:pStyle w:val="Prrafodelista"/>
        <w:numPr>
          <w:ilvl w:val="0"/>
          <w:numId w:val="5"/>
        </w:numPr>
      </w:pPr>
      <w:r>
        <w:t>Se tomará en cuenta la originalidad, creatividad, coherencia, uso de las características tradicionales, redacción.</w:t>
      </w:r>
    </w:p>
    <w:p w14:paraId="32DC1B99" w14:textId="00F206B4" w:rsidR="00475796" w:rsidRDefault="00475796" w:rsidP="00475796"/>
    <w:p w14:paraId="5FF7CAC1" w14:textId="61F84796" w:rsidR="00943B3B" w:rsidRDefault="00943B3B" w:rsidP="00943B3B">
      <w:pPr>
        <w:jc w:val="center"/>
        <w:rPr>
          <w:b/>
        </w:rPr>
      </w:pPr>
      <w:r>
        <w:rPr>
          <w:b/>
        </w:rPr>
        <w:t>PREMIACIÓN:</w:t>
      </w:r>
    </w:p>
    <w:p w14:paraId="0CDF354A" w14:textId="2582C76F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La participación en el concurso tendrá un valor de 2 liberpuntos.</w:t>
      </w:r>
    </w:p>
    <w:p w14:paraId="12060FBB" w14:textId="56C1697D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Formar parte de la preselección del docente tutor valdrá 3 liberpuntos.</w:t>
      </w:r>
    </w:p>
    <w:p w14:paraId="54F8C7E3" w14:textId="643EA014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Habrá tres ganadores, los cuales obtendrán indistintamente 5 liberpuntos.</w:t>
      </w:r>
    </w:p>
    <w:p w14:paraId="79D58813" w14:textId="2DA40CD1" w:rsidR="00943B3B" w:rsidRDefault="0047288D" w:rsidP="00943B3B">
      <w:pPr>
        <w:pStyle w:val="Prrafodelista"/>
        <w:numPr>
          <w:ilvl w:val="0"/>
          <w:numId w:val="7"/>
        </w:numPr>
        <w:jc w:val="both"/>
      </w:pPr>
      <w:r>
        <w:t>Podrá</w:t>
      </w:r>
      <w:r w:rsidR="00943B3B">
        <w:t xml:space="preserve"> declararse desie</w:t>
      </w:r>
      <w:r>
        <w:t>rto</w:t>
      </w:r>
      <w:r w:rsidR="00943B3B">
        <w:t xml:space="preserve"> </w:t>
      </w:r>
      <w:r>
        <w:t>el concurso</w:t>
      </w:r>
      <w:r w:rsidR="00943B3B">
        <w:t>.</w:t>
      </w:r>
    </w:p>
    <w:p w14:paraId="4CBC5F99" w14:textId="0DACD5D2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Los liberpuntos serán considerado</w:t>
      </w:r>
      <w:r w:rsidR="0047288D">
        <w:t>s para el punto extra del segundo</w:t>
      </w:r>
      <w:r>
        <w:t xml:space="preserve"> bimestre.</w:t>
      </w:r>
    </w:p>
    <w:p w14:paraId="440ED3C5" w14:textId="55C698F7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 xml:space="preserve">Los trabajos ganadores se publicarán en el periódico mural, en la </w:t>
      </w:r>
      <w:r w:rsidR="00B452C7">
        <w:t>página web del programa, en el</w:t>
      </w:r>
      <w:r>
        <w:t xml:space="preserve"> grupo de Facebook del programa y en la gac</w:t>
      </w:r>
      <w:r w:rsidR="00B452C7">
        <w:t>eta escolar el día 1</w:t>
      </w:r>
      <w:r w:rsidR="0047288D">
        <w:t>1</w:t>
      </w:r>
      <w:r w:rsidR="00B452C7">
        <w:t xml:space="preserve"> de </w:t>
      </w:r>
      <w:r w:rsidR="0047288D">
        <w:t>noviembre de 2016 durante el festival por el “Día nacional del libro”.</w:t>
      </w:r>
    </w:p>
    <w:p w14:paraId="3A5A4B8B" w14:textId="45D0EA11" w:rsidR="00B452C7" w:rsidRPr="00943B3B" w:rsidRDefault="00B452C7" w:rsidP="00943B3B">
      <w:pPr>
        <w:pStyle w:val="Prrafodelista"/>
        <w:numPr>
          <w:ilvl w:val="0"/>
          <w:numId w:val="7"/>
        </w:numPr>
        <w:jc w:val="both"/>
      </w:pPr>
      <w:r>
        <w:t>Se entregará diploma en la ceremonia correspondiente</w:t>
      </w:r>
      <w:r w:rsidR="0047288D">
        <w:t>.</w:t>
      </w:r>
      <w:r>
        <w:t xml:space="preserve"> </w:t>
      </w:r>
    </w:p>
    <w:p w14:paraId="311EC5CF" w14:textId="7AB0774C" w:rsidR="00D26B15" w:rsidRDefault="00D26B15" w:rsidP="00D26B15"/>
    <w:p w14:paraId="5EDD98BE" w14:textId="12CA8645" w:rsidR="0047288D" w:rsidRDefault="0047288D" w:rsidP="00D26B15"/>
    <w:p w14:paraId="7E8DB9D0" w14:textId="1E1E5BF9" w:rsidR="00FA61F2" w:rsidRDefault="00FA61F2" w:rsidP="00D26B15"/>
    <w:p w14:paraId="0DBB193B" w14:textId="5DC3A1A2" w:rsidR="00FA61F2" w:rsidRDefault="00FA61F2" w:rsidP="00D26B15"/>
    <w:p w14:paraId="351C9C58" w14:textId="25A6A34D" w:rsidR="00FA61F2" w:rsidRDefault="00FA61F2" w:rsidP="00D26B15"/>
    <w:p w14:paraId="04D397D2" w14:textId="77777777" w:rsidR="00FA61F2" w:rsidRDefault="00FA61F2" w:rsidP="00D26B15"/>
    <w:p w14:paraId="19040CC9" w14:textId="4B6B492B" w:rsidR="0047288D" w:rsidRDefault="0047288D" w:rsidP="00D26B15"/>
    <w:p w14:paraId="6DE2E1C4" w14:textId="29D8B602" w:rsidR="0047288D" w:rsidRDefault="0047288D" w:rsidP="0047288D">
      <w:pPr>
        <w:jc w:val="center"/>
        <w:rPr>
          <w:b/>
        </w:rPr>
      </w:pPr>
      <w:r>
        <w:rPr>
          <w:b/>
        </w:rPr>
        <w:t>Apoyo informativo</w:t>
      </w:r>
    </w:p>
    <w:p w14:paraId="6E53AAAC" w14:textId="77777777" w:rsidR="009474BB" w:rsidRPr="00F467B8" w:rsidRDefault="00715A3F" w:rsidP="00F467B8">
      <w:pPr>
        <w:numPr>
          <w:ilvl w:val="0"/>
          <w:numId w:val="9"/>
        </w:numPr>
        <w:jc w:val="both"/>
      </w:pPr>
      <w:r w:rsidRPr="00F467B8">
        <w:t>Estrofa: conjunto de versos con una relación de rima entre sí.</w:t>
      </w:r>
    </w:p>
    <w:p w14:paraId="3DF56358" w14:textId="77777777" w:rsidR="00F467B8" w:rsidRDefault="00715A3F" w:rsidP="00764E17">
      <w:pPr>
        <w:numPr>
          <w:ilvl w:val="0"/>
          <w:numId w:val="9"/>
        </w:numPr>
        <w:jc w:val="both"/>
        <w:rPr>
          <w:noProof/>
          <w:lang w:eastAsia="es-MX"/>
        </w:rPr>
      </w:pPr>
      <w:r w:rsidRPr="00F467B8">
        <w:t>Verso: cada una de las líneas que integran una estrofa. De acuerdo con la cantidad de sílabas se clasifican en heptasílabos (7 sílabas), octosílabos (8), endecasílabos (11), etc.</w:t>
      </w:r>
    </w:p>
    <w:p w14:paraId="3DFC92A9" w14:textId="345BB9D8" w:rsidR="00F467B8" w:rsidRDefault="00F467B8" w:rsidP="00F467B8">
      <w:pPr>
        <w:ind w:left="720"/>
        <w:jc w:val="both"/>
        <w:rPr>
          <w:noProof/>
          <w:lang w:eastAsia="es-MX"/>
        </w:rPr>
      </w:pPr>
      <w:r w:rsidRPr="00F467B8">
        <w:rPr>
          <w:noProof/>
          <w:lang w:eastAsia="es-MX"/>
        </w:rPr>
        <w:drawing>
          <wp:inline distT="0" distB="0" distL="0" distR="0" wp14:anchorId="10FFAD20" wp14:editId="75393AA8">
            <wp:extent cx="2527540" cy="2059692"/>
            <wp:effectExtent l="0" t="0" r="6350" b="0"/>
            <wp:docPr id="5" name="4 Marcador de contenido" descr="untitled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Marcador de contenido" descr="untitled.pn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629" cy="21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7B8">
        <w:rPr>
          <w:noProof/>
          <w:lang w:eastAsia="es-MX"/>
        </w:rPr>
        <w:t xml:space="preserve"> </w:t>
      </w:r>
      <w:r w:rsidRPr="00F467B8">
        <w:rPr>
          <w:noProof/>
          <w:lang w:eastAsia="es-MX"/>
        </w:rPr>
        <w:drawing>
          <wp:inline distT="0" distB="0" distL="0" distR="0" wp14:anchorId="6105F86D" wp14:editId="623950A1">
            <wp:extent cx="2700068" cy="1800046"/>
            <wp:effectExtent l="0" t="0" r="5080" b="0"/>
            <wp:docPr id="6" name="5 Imagen" descr="imagesCAIQ66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imagesCAIQ66HQ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992" cy="18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E037" w14:textId="71378A2B" w:rsidR="009474BB" w:rsidRPr="00F467B8" w:rsidRDefault="00D94924" w:rsidP="00F467B8">
      <w:pPr>
        <w:numPr>
          <w:ilvl w:val="0"/>
          <w:numId w:val="10"/>
        </w:numPr>
        <w:jc w:val="both"/>
      </w:pPr>
      <w:r>
        <w:t>M</w:t>
      </w:r>
      <w:r w:rsidR="00F467B8">
        <w:t xml:space="preserve">étrica: </w:t>
      </w:r>
      <w:r w:rsidR="00715A3F" w:rsidRPr="00F467B8">
        <w:t>Es la medida en sílabas que tiene cada verso.</w:t>
      </w:r>
    </w:p>
    <w:p w14:paraId="66959437" w14:textId="77777777" w:rsidR="009474BB" w:rsidRPr="00F467B8" w:rsidRDefault="00715A3F" w:rsidP="00F467B8">
      <w:pPr>
        <w:ind w:left="360"/>
        <w:jc w:val="both"/>
      </w:pPr>
      <w:r w:rsidRPr="00F467B8">
        <w:t>Si el verso termina en palabra:</w:t>
      </w:r>
    </w:p>
    <w:p w14:paraId="1363F419" w14:textId="7ABC7A1F" w:rsidR="009474BB" w:rsidRPr="00F467B8" w:rsidRDefault="00D94924" w:rsidP="00D94924">
      <w:pPr>
        <w:jc w:val="both"/>
      </w:pPr>
      <w:r>
        <w:t>-</w:t>
      </w:r>
      <w:r w:rsidR="00715A3F" w:rsidRPr="00F467B8">
        <w:t>Aguda, la última sílaba vale por dos.</w:t>
      </w:r>
    </w:p>
    <w:p w14:paraId="7C982F0E" w14:textId="2BA5E3AF" w:rsidR="009474BB" w:rsidRPr="00F467B8" w:rsidRDefault="00D94924" w:rsidP="00D94924">
      <w:pPr>
        <w:jc w:val="both"/>
      </w:pPr>
      <w:r>
        <w:t>-</w:t>
      </w:r>
      <w:r w:rsidR="00715A3F" w:rsidRPr="00F467B8">
        <w:t>Esdrújula, las dos últimas sílabas valen por una.</w:t>
      </w:r>
    </w:p>
    <w:p w14:paraId="75523354" w14:textId="161C841F" w:rsidR="009474BB" w:rsidRPr="00F467B8" w:rsidRDefault="00D94924" w:rsidP="00D94924">
      <w:pPr>
        <w:jc w:val="both"/>
      </w:pPr>
      <w:r>
        <w:t>-</w:t>
      </w:r>
      <w:r w:rsidR="00715A3F" w:rsidRPr="00F467B8">
        <w:t>El hiato es la unión de dos vocales de palabras diferentes, que se cuentan por una.</w:t>
      </w:r>
    </w:p>
    <w:p w14:paraId="49632463" w14:textId="47FE705F" w:rsidR="00F467B8" w:rsidRDefault="00F467B8" w:rsidP="00F467B8">
      <w:pPr>
        <w:jc w:val="both"/>
      </w:pPr>
      <w:r w:rsidRPr="00F467B8">
        <w:rPr>
          <w:noProof/>
          <w:lang w:eastAsia="es-MX"/>
        </w:rPr>
        <w:drawing>
          <wp:inline distT="0" distB="0" distL="0" distR="0" wp14:anchorId="0729CBE6" wp14:editId="17464ECB">
            <wp:extent cx="6072996" cy="2525354"/>
            <wp:effectExtent l="0" t="0" r="4445" b="8890"/>
            <wp:docPr id="7" name="6 Marcador de contenido" descr="S%edlaba m%e9trica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Marcador de contenido" descr="S%edlaba m%e9trica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026" cy="252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0F11" w14:textId="394576F5" w:rsidR="009474BB" w:rsidRPr="00F467B8" w:rsidRDefault="00F467B8" w:rsidP="00EB0355">
      <w:pPr>
        <w:numPr>
          <w:ilvl w:val="0"/>
          <w:numId w:val="11"/>
        </w:numPr>
        <w:jc w:val="both"/>
      </w:pPr>
      <w:r>
        <w:t>La rima</w:t>
      </w:r>
      <w:r w:rsidR="00D94924">
        <w:t>: e</w:t>
      </w:r>
      <w:r w:rsidR="00715A3F" w:rsidRPr="00F467B8">
        <w:t>s el parecido en las terminaciones de los versos.</w:t>
      </w:r>
    </w:p>
    <w:p w14:paraId="4B30A53D" w14:textId="34C781F9" w:rsidR="009474BB" w:rsidRPr="00F467B8" w:rsidRDefault="00D94924" w:rsidP="00D94924">
      <w:pPr>
        <w:ind w:left="360"/>
        <w:jc w:val="both"/>
      </w:pPr>
      <w:r>
        <w:t xml:space="preserve">-Rima </w:t>
      </w:r>
      <w:r w:rsidR="00715A3F" w:rsidRPr="00F467B8">
        <w:t>Consonante: cuando riman vocales y consonantes.</w:t>
      </w:r>
    </w:p>
    <w:p w14:paraId="243FF97E" w14:textId="28DC4F51" w:rsidR="009474BB" w:rsidRPr="00F467B8" w:rsidRDefault="00D94924" w:rsidP="00D94924">
      <w:pPr>
        <w:ind w:firstLine="360"/>
        <w:jc w:val="both"/>
      </w:pPr>
      <w:r>
        <w:t xml:space="preserve">-Rima </w:t>
      </w:r>
      <w:r w:rsidR="00715A3F" w:rsidRPr="00F467B8">
        <w:t>Asonante: cuando riman sólo vocales.</w:t>
      </w:r>
    </w:p>
    <w:p w14:paraId="3B26F873" w14:textId="2058146B" w:rsidR="00F467B8" w:rsidRDefault="00F467B8" w:rsidP="00F467B8">
      <w:pPr>
        <w:jc w:val="both"/>
      </w:pPr>
      <w:r w:rsidRPr="00F467B8">
        <w:rPr>
          <w:noProof/>
          <w:lang w:eastAsia="es-MX"/>
        </w:rPr>
        <w:lastRenderedPageBreak/>
        <w:drawing>
          <wp:inline distT="0" distB="0" distL="0" distR="0" wp14:anchorId="6E1413FA" wp14:editId="134F4620">
            <wp:extent cx="6347048" cy="3634336"/>
            <wp:effectExtent l="0" t="0" r="0" b="4445"/>
            <wp:docPr id="1" name="4 Marcador de contenido" descr="RIMA CONSONANTE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Marcador de contenido" descr="RIMA CONSONANTE.jpg"/>
                    <pic:cNvPicPr>
                      <a:picLocks noGrp="1"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048" cy="363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A1242" w14:textId="26DBB19E" w:rsidR="00F467B8" w:rsidRDefault="00F467B8" w:rsidP="00F467B8">
      <w:pPr>
        <w:jc w:val="both"/>
      </w:pPr>
    </w:p>
    <w:p w14:paraId="5539B00C" w14:textId="77777777" w:rsidR="00D94924" w:rsidRDefault="00D94924" w:rsidP="00F467B8">
      <w:pPr>
        <w:jc w:val="both"/>
      </w:pPr>
    </w:p>
    <w:p w14:paraId="5F3CC22A" w14:textId="77777777" w:rsidR="009474BB" w:rsidRPr="00F467B8" w:rsidRDefault="00715A3F" w:rsidP="00F467B8">
      <w:pPr>
        <w:numPr>
          <w:ilvl w:val="0"/>
          <w:numId w:val="12"/>
        </w:numPr>
        <w:jc w:val="both"/>
      </w:pPr>
      <w:r w:rsidRPr="00F467B8">
        <w:t>Por su orden, en:</w:t>
      </w:r>
    </w:p>
    <w:p w14:paraId="38F1A325" w14:textId="2123984C" w:rsidR="009474BB" w:rsidRPr="00F467B8" w:rsidRDefault="00D94924" w:rsidP="00D94924">
      <w:pPr>
        <w:ind w:left="720"/>
        <w:jc w:val="both"/>
      </w:pPr>
      <w:r>
        <w:t>-</w:t>
      </w:r>
      <w:r w:rsidR="00715A3F" w:rsidRPr="00F467B8">
        <w:t xml:space="preserve">Rima abrazada: </w:t>
      </w:r>
      <w:proofErr w:type="spellStart"/>
      <w:r w:rsidR="00715A3F" w:rsidRPr="00F467B8">
        <w:t>abba</w:t>
      </w:r>
      <w:proofErr w:type="spellEnd"/>
      <w:r w:rsidR="00715A3F" w:rsidRPr="00F467B8">
        <w:t xml:space="preserve">, </w:t>
      </w:r>
      <w:proofErr w:type="spellStart"/>
      <w:r w:rsidR="00715A3F" w:rsidRPr="00F467B8">
        <w:t>cddc</w:t>
      </w:r>
      <w:proofErr w:type="spellEnd"/>
      <w:r w:rsidR="00715A3F" w:rsidRPr="00F467B8">
        <w:t>; ABBA, CDDC</w:t>
      </w:r>
    </w:p>
    <w:p w14:paraId="290C8CC6" w14:textId="6D967093" w:rsidR="009474BB" w:rsidRPr="00F467B8" w:rsidRDefault="00D94924" w:rsidP="00D94924">
      <w:pPr>
        <w:ind w:left="720"/>
        <w:jc w:val="both"/>
      </w:pPr>
      <w:r>
        <w:t>-</w:t>
      </w:r>
      <w:r w:rsidR="00715A3F" w:rsidRPr="00F467B8">
        <w:t xml:space="preserve">Rima encadenada o cruzada: abab, </w:t>
      </w:r>
      <w:proofErr w:type="spellStart"/>
      <w:r w:rsidR="00715A3F" w:rsidRPr="00F467B8">
        <w:t>cdcd</w:t>
      </w:r>
      <w:proofErr w:type="spellEnd"/>
      <w:r w:rsidR="00715A3F" w:rsidRPr="00F467B8">
        <w:t xml:space="preserve">; ABAB, CDCD </w:t>
      </w:r>
    </w:p>
    <w:p w14:paraId="61814299" w14:textId="3F69B6DB" w:rsidR="009474BB" w:rsidRPr="00F467B8" w:rsidRDefault="00D94924" w:rsidP="00D94924">
      <w:pPr>
        <w:ind w:left="720"/>
        <w:jc w:val="both"/>
      </w:pPr>
      <w:r>
        <w:t>-</w:t>
      </w:r>
      <w:r w:rsidR="00715A3F" w:rsidRPr="00F467B8">
        <w:t xml:space="preserve">Rima gemela: </w:t>
      </w:r>
      <w:proofErr w:type="spellStart"/>
      <w:r w:rsidR="00715A3F" w:rsidRPr="00F467B8">
        <w:t>aa</w:t>
      </w:r>
      <w:proofErr w:type="spellEnd"/>
      <w:r w:rsidR="00715A3F" w:rsidRPr="00F467B8">
        <w:t xml:space="preserve">, </w:t>
      </w:r>
      <w:proofErr w:type="spellStart"/>
      <w:r w:rsidR="00715A3F" w:rsidRPr="00F467B8">
        <w:t>bb</w:t>
      </w:r>
      <w:proofErr w:type="spellEnd"/>
      <w:r w:rsidR="00715A3F" w:rsidRPr="00F467B8">
        <w:t xml:space="preserve">, cc, </w:t>
      </w:r>
      <w:proofErr w:type="spellStart"/>
      <w:r w:rsidR="00715A3F" w:rsidRPr="00F467B8">
        <w:t>dd</w:t>
      </w:r>
      <w:proofErr w:type="spellEnd"/>
      <w:r w:rsidR="00715A3F" w:rsidRPr="00F467B8">
        <w:t xml:space="preserve"> </w:t>
      </w:r>
    </w:p>
    <w:p w14:paraId="3D8BE947" w14:textId="5598C859" w:rsidR="00F467B8" w:rsidRDefault="00D94924" w:rsidP="00D94924">
      <w:pPr>
        <w:pStyle w:val="Prrafodelista"/>
        <w:jc w:val="both"/>
      </w:pPr>
      <w:r>
        <w:t>-</w:t>
      </w:r>
      <w:r w:rsidR="00F467B8" w:rsidRPr="00F467B8">
        <w:t xml:space="preserve">Rima continua: </w:t>
      </w:r>
      <w:proofErr w:type="spellStart"/>
      <w:r w:rsidR="00F467B8" w:rsidRPr="00F467B8">
        <w:t>aaaa</w:t>
      </w:r>
      <w:proofErr w:type="spellEnd"/>
    </w:p>
    <w:p w14:paraId="20F33BAC" w14:textId="03903C66" w:rsidR="00F467B8" w:rsidRDefault="00F467B8" w:rsidP="00F467B8">
      <w:pPr>
        <w:jc w:val="both"/>
      </w:pPr>
      <w:r w:rsidRPr="00F467B8">
        <w:rPr>
          <w:noProof/>
          <w:lang w:eastAsia="es-MX"/>
        </w:rPr>
        <w:drawing>
          <wp:inline distT="0" distB="0" distL="0" distR="0" wp14:anchorId="4F69C89B" wp14:editId="51D62028">
            <wp:extent cx="5201728" cy="985438"/>
            <wp:effectExtent l="0" t="0" r="0" b="5715"/>
            <wp:docPr id="2" name="4 Marcador de contenido" descr="imagesCALJFMUL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Marcador de contenido" descr="imagesCALJFMUL.jpg"/>
                    <pic:cNvPicPr>
                      <a:picLocks noGrp="1"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566" cy="101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B8" w:rsidSect="00FA61F2">
      <w:headerReference w:type="default" r:id="rId12"/>
      <w:footerReference w:type="default" r:id="rId13"/>
      <w:type w:val="continuous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61C7" w14:textId="77777777" w:rsidR="00D33F68" w:rsidRDefault="00D33F68" w:rsidP="00651485">
      <w:pPr>
        <w:spacing w:after="0" w:line="240" w:lineRule="auto"/>
      </w:pPr>
      <w:r>
        <w:separator/>
      </w:r>
    </w:p>
  </w:endnote>
  <w:endnote w:type="continuationSeparator" w:id="0">
    <w:p w14:paraId="108C9F95" w14:textId="77777777" w:rsidR="00D33F68" w:rsidRDefault="00D33F68" w:rsidP="0065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7B35" w14:textId="77777777" w:rsidR="00A73CD7" w:rsidRPr="00C505A4" w:rsidRDefault="00A73CD7">
    <w:pPr>
      <w:pStyle w:val="Piedepgina"/>
      <w:rPr>
        <w:i/>
        <w:sz w:val="14"/>
        <w:szCs w:val="14"/>
      </w:rPr>
    </w:pPr>
    <w:r w:rsidRPr="00C505A4">
      <w:rPr>
        <w:i/>
        <w:sz w:val="14"/>
        <w:szCs w:val="14"/>
      </w:rPr>
      <w:t xml:space="preserve">Líneas de acción: </w:t>
    </w:r>
  </w:p>
  <w:p w14:paraId="414CDB7C" w14:textId="043B751A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 xml:space="preserve">Biblioteca de aula. </w:t>
    </w:r>
    <w:r w:rsidR="00167394">
      <w:rPr>
        <w:i/>
        <w:sz w:val="14"/>
        <w:szCs w:val="14"/>
      </w:rPr>
      <w:t>–</w:t>
    </w:r>
    <w:r w:rsidRPr="00C505A4">
      <w:rPr>
        <w:i/>
        <w:sz w:val="14"/>
        <w:szCs w:val="14"/>
      </w:rPr>
      <w:t xml:space="preserve"> </w:t>
    </w:r>
    <w:r w:rsidR="00167394">
      <w:rPr>
        <w:i/>
        <w:sz w:val="14"/>
        <w:szCs w:val="14"/>
      </w:rPr>
      <w:t>Trabajo de atención a grupos sin maestro a través de prefectura.</w:t>
    </w:r>
  </w:p>
  <w:p w14:paraId="3C8D06F4" w14:textId="42ABDFB9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 xml:space="preserve">Vinculación curricular: </w:t>
    </w:r>
    <w:r w:rsidR="00167394">
      <w:rPr>
        <w:i/>
        <w:sz w:val="14"/>
        <w:szCs w:val="14"/>
      </w:rPr>
      <w:t>convocatoria a escritura de textos breves. // liberpuntos.</w:t>
    </w:r>
  </w:p>
  <w:p w14:paraId="09508F7E" w14:textId="0E335B8B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 xml:space="preserve">Lectura y escritura </w:t>
    </w:r>
    <w:r w:rsidR="00167394">
      <w:rPr>
        <w:i/>
        <w:sz w:val="14"/>
        <w:szCs w:val="14"/>
      </w:rPr>
      <w:t>en familia: escritura de textos.</w:t>
    </w:r>
  </w:p>
  <w:p w14:paraId="729D87DF" w14:textId="77777777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>Otros espacios para leer: lecturas en formatos electrónicos.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F4BE7" w14:textId="77777777" w:rsidR="00D33F68" w:rsidRDefault="00D33F68" w:rsidP="00651485">
      <w:pPr>
        <w:spacing w:after="0" w:line="240" w:lineRule="auto"/>
      </w:pPr>
      <w:r>
        <w:separator/>
      </w:r>
    </w:p>
  </w:footnote>
  <w:footnote w:type="continuationSeparator" w:id="0">
    <w:p w14:paraId="3D9B80A7" w14:textId="77777777" w:rsidR="00D33F68" w:rsidRDefault="00D33F68" w:rsidP="0065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51840" w14:textId="27D1A6FD" w:rsidR="00651485" w:rsidRDefault="00651485" w:rsidP="00651485">
    <w:pPr>
      <w:pStyle w:val="Encabezado"/>
      <w:jc w:val="center"/>
      <w:rPr>
        <w:b/>
      </w:rPr>
    </w:pPr>
    <w:r>
      <w:rPr>
        <w:b/>
      </w:rPr>
      <w:t>ESCUELA SECUNDARIA TÉCNICA No. 99 “AMISTAD BRITÁNICO MEXICANA”</w:t>
    </w:r>
  </w:p>
  <w:p w14:paraId="27601935" w14:textId="06D158D2" w:rsidR="00651485" w:rsidRDefault="003C7606" w:rsidP="00651485">
    <w:pPr>
      <w:pStyle w:val="Encabezado"/>
      <w:jc w:val="center"/>
      <w:rPr>
        <w:b/>
        <w:i/>
      </w:rPr>
    </w:pPr>
    <w:r>
      <w:rPr>
        <w:b/>
        <w:i/>
      </w:rPr>
      <w:t xml:space="preserve">CONVOCATORIA: </w:t>
    </w:r>
    <w:r w:rsidR="00A22EE4">
      <w:rPr>
        <w:b/>
        <w:i/>
      </w:rPr>
      <w:t>Escritura de calaveras literarias 2016.</w:t>
    </w:r>
  </w:p>
  <w:p w14:paraId="1430AFF0" w14:textId="77777777" w:rsidR="003C7606" w:rsidRPr="003C7606" w:rsidRDefault="003C7606" w:rsidP="00651485">
    <w:pPr>
      <w:pStyle w:val="Encabezado"/>
      <w:jc w:val="center"/>
      <w:rPr>
        <w:b/>
        <w:i/>
      </w:rPr>
    </w:pPr>
  </w:p>
  <w:p w14:paraId="2CB3C472" w14:textId="77777777" w:rsidR="00651485" w:rsidRPr="00651485" w:rsidRDefault="00651485" w:rsidP="00651485">
    <w:pPr>
      <w:pStyle w:val="Encabezado"/>
      <w:jc w:val="center"/>
      <w:rPr>
        <w:u w:val="single"/>
      </w:rPr>
    </w:pPr>
    <w:r w:rsidRPr="00651485">
      <w:rPr>
        <w:u w:val="single"/>
      </w:rPr>
      <w:t>PROGRAMA ESCOLAR DE LECTURA Y ESCRITURA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203"/>
    <w:multiLevelType w:val="hybridMultilevel"/>
    <w:tmpl w:val="3E2A4F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C11"/>
    <w:multiLevelType w:val="hybridMultilevel"/>
    <w:tmpl w:val="18000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68FC"/>
    <w:multiLevelType w:val="hybridMultilevel"/>
    <w:tmpl w:val="5C885362"/>
    <w:lvl w:ilvl="0" w:tplc="2ACA06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3C03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D40C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4CB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DA60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360F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1C67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5A97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E66E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15E3B8D"/>
    <w:multiLevelType w:val="hybridMultilevel"/>
    <w:tmpl w:val="7A3EF7A8"/>
    <w:lvl w:ilvl="0" w:tplc="B4465C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C0D2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A8B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2CCC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4A9A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28F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1494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646C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CEE3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D694840"/>
    <w:multiLevelType w:val="hybridMultilevel"/>
    <w:tmpl w:val="1DB63A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524D1"/>
    <w:multiLevelType w:val="hybridMultilevel"/>
    <w:tmpl w:val="1BFCE20E"/>
    <w:lvl w:ilvl="0" w:tplc="4EEC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946D5"/>
    <w:multiLevelType w:val="hybridMultilevel"/>
    <w:tmpl w:val="8234AE08"/>
    <w:lvl w:ilvl="0" w:tplc="03F89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E567B"/>
    <w:multiLevelType w:val="hybridMultilevel"/>
    <w:tmpl w:val="CBD67D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81D02"/>
    <w:multiLevelType w:val="hybridMultilevel"/>
    <w:tmpl w:val="50A667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1565F"/>
    <w:multiLevelType w:val="hybridMultilevel"/>
    <w:tmpl w:val="60365196"/>
    <w:lvl w:ilvl="0" w:tplc="3DA450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B014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CC74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48F6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3C7F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809A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AEF1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2A36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40DF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A0B6B27"/>
    <w:multiLevelType w:val="hybridMultilevel"/>
    <w:tmpl w:val="F8D21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64D2B"/>
    <w:multiLevelType w:val="hybridMultilevel"/>
    <w:tmpl w:val="474A5960"/>
    <w:lvl w:ilvl="0" w:tplc="40D0B8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B29E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3CF4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32BA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05A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5AFE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4A2F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7E0B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B05A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85"/>
    <w:rsid w:val="00167394"/>
    <w:rsid w:val="00242D39"/>
    <w:rsid w:val="00286426"/>
    <w:rsid w:val="00311057"/>
    <w:rsid w:val="003623C8"/>
    <w:rsid w:val="003C7606"/>
    <w:rsid w:val="0047288D"/>
    <w:rsid w:val="00475796"/>
    <w:rsid w:val="00651485"/>
    <w:rsid w:val="00715A3F"/>
    <w:rsid w:val="00720567"/>
    <w:rsid w:val="007C466E"/>
    <w:rsid w:val="008274C8"/>
    <w:rsid w:val="008E6EFF"/>
    <w:rsid w:val="00943B3B"/>
    <w:rsid w:val="009474BB"/>
    <w:rsid w:val="009E2D65"/>
    <w:rsid w:val="00A22EE4"/>
    <w:rsid w:val="00A73CD7"/>
    <w:rsid w:val="00A73E69"/>
    <w:rsid w:val="00B452C7"/>
    <w:rsid w:val="00C10B03"/>
    <w:rsid w:val="00C505A4"/>
    <w:rsid w:val="00D26B15"/>
    <w:rsid w:val="00D33F68"/>
    <w:rsid w:val="00D53CF7"/>
    <w:rsid w:val="00D94924"/>
    <w:rsid w:val="00F467B8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4FB2A"/>
  <w15:chartTrackingRefBased/>
  <w15:docId w15:val="{E9ABD255-1C7D-47C5-8426-22D6476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485"/>
  </w:style>
  <w:style w:type="paragraph" w:styleId="Piedepgina">
    <w:name w:val="footer"/>
    <w:basedOn w:val="Normal"/>
    <w:link w:val="PiedepginaCar"/>
    <w:uiPriority w:val="99"/>
    <w:unhideWhenUsed/>
    <w:rsid w:val="00651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485"/>
  </w:style>
  <w:style w:type="paragraph" w:styleId="Prrafodelista">
    <w:name w:val="List Paragraph"/>
    <w:basedOn w:val="Normal"/>
    <w:uiPriority w:val="34"/>
    <w:qFormat/>
    <w:rsid w:val="006514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6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3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2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3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2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9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95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8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3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8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5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1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36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Ostria</dc:creator>
  <cp:keywords/>
  <dc:description/>
  <cp:lastModifiedBy>Claudia Ostria</cp:lastModifiedBy>
  <cp:revision>6</cp:revision>
  <cp:lastPrinted>2016-10-14T18:42:00Z</cp:lastPrinted>
  <dcterms:created xsi:type="dcterms:W3CDTF">2016-10-12T18:33:00Z</dcterms:created>
  <dcterms:modified xsi:type="dcterms:W3CDTF">2016-10-14T18:49:00Z</dcterms:modified>
</cp:coreProperties>
</file>